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0D" w:rsidRPr="00793675" w:rsidRDefault="00304D0D" w:rsidP="00793675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6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 №</w:t>
      </w:r>
      <w:r w:rsidR="00793675" w:rsidRPr="007936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</w:p>
    <w:p w:rsidR="00304D0D" w:rsidRPr="00793675" w:rsidRDefault="00793675" w:rsidP="00304D0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6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пр</w:t>
      </w:r>
      <w:proofErr w:type="gramStart"/>
      <w:r w:rsidRPr="007936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.о</w:t>
      </w:r>
      <w:proofErr w:type="gramEnd"/>
      <w:r w:rsidRPr="007936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 «01»08.</w:t>
      </w:r>
      <w:r w:rsidR="00304D0D" w:rsidRPr="007936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2022 г. №</w:t>
      </w:r>
      <w:r w:rsidRPr="007936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242</w:t>
      </w:r>
    </w:p>
    <w:p w:rsidR="00304D0D" w:rsidRPr="00793675" w:rsidRDefault="00304D0D" w:rsidP="00304D0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04D0D" w:rsidRPr="00793675" w:rsidRDefault="00304D0D" w:rsidP="00304D0D">
      <w:pPr>
        <w:pStyle w:val="a5"/>
        <w:ind w:left="4413" w:right="4912"/>
        <w:jc w:val="center"/>
        <w:rPr>
          <w:color w:val="0D0D0D" w:themeColor="text1" w:themeTint="F2"/>
        </w:rPr>
      </w:pPr>
      <w:r w:rsidRPr="00793675">
        <w:rPr>
          <w:color w:val="0D0D0D" w:themeColor="text1" w:themeTint="F2"/>
          <w:spacing w:val="-4"/>
        </w:rPr>
        <w:t>План</w:t>
      </w:r>
    </w:p>
    <w:p w:rsidR="00304D0D" w:rsidRPr="00793675" w:rsidRDefault="00304D0D" w:rsidP="00304D0D">
      <w:pPr>
        <w:pStyle w:val="a5"/>
        <w:ind w:left="354" w:right="851"/>
        <w:jc w:val="center"/>
        <w:rPr>
          <w:color w:val="0D0D0D" w:themeColor="text1" w:themeTint="F2"/>
        </w:rPr>
      </w:pPr>
      <w:r w:rsidRPr="00793675">
        <w:rPr>
          <w:color w:val="0D0D0D" w:themeColor="text1" w:themeTint="F2"/>
        </w:rPr>
        <w:t>работы</w:t>
      </w:r>
      <w:r w:rsidRPr="00793675">
        <w:rPr>
          <w:color w:val="0D0D0D" w:themeColor="text1" w:themeTint="F2"/>
          <w:spacing w:val="-5"/>
        </w:rPr>
        <w:t xml:space="preserve"> </w:t>
      </w:r>
      <w:r w:rsidRPr="00793675">
        <w:rPr>
          <w:color w:val="0D0D0D" w:themeColor="text1" w:themeTint="F2"/>
          <w:spacing w:val="-4"/>
        </w:rPr>
        <w:t>ш</w:t>
      </w:r>
      <w:r w:rsidRPr="00793675">
        <w:rPr>
          <w:color w:val="0D0D0D" w:themeColor="text1" w:themeTint="F2"/>
        </w:rPr>
        <w:t>кольного</w:t>
      </w:r>
      <w:r w:rsidRPr="00793675">
        <w:rPr>
          <w:color w:val="0D0D0D" w:themeColor="text1" w:themeTint="F2"/>
          <w:spacing w:val="-4"/>
        </w:rPr>
        <w:t xml:space="preserve"> </w:t>
      </w:r>
      <w:r w:rsidRPr="00793675">
        <w:rPr>
          <w:color w:val="0D0D0D" w:themeColor="text1" w:themeTint="F2"/>
        </w:rPr>
        <w:t>спортивного</w:t>
      </w:r>
      <w:r w:rsidRPr="00793675">
        <w:rPr>
          <w:color w:val="0D0D0D" w:themeColor="text1" w:themeTint="F2"/>
          <w:spacing w:val="-4"/>
        </w:rPr>
        <w:t xml:space="preserve"> </w:t>
      </w:r>
      <w:r w:rsidRPr="00793675">
        <w:rPr>
          <w:color w:val="0D0D0D" w:themeColor="text1" w:themeTint="F2"/>
        </w:rPr>
        <w:t>клуба</w:t>
      </w:r>
      <w:r w:rsidRPr="00793675">
        <w:rPr>
          <w:color w:val="0D0D0D" w:themeColor="text1" w:themeTint="F2"/>
          <w:spacing w:val="-5"/>
        </w:rPr>
        <w:t xml:space="preserve"> </w:t>
      </w:r>
      <w:r w:rsidRPr="00793675">
        <w:rPr>
          <w:color w:val="0D0D0D" w:themeColor="text1" w:themeTint="F2"/>
        </w:rPr>
        <w:t>«Пеликан» МБОУ «Гимназия № 46»</w:t>
      </w:r>
    </w:p>
    <w:p w:rsidR="00304D0D" w:rsidRPr="00793675" w:rsidRDefault="00304D0D" w:rsidP="00304D0D">
      <w:pPr>
        <w:pStyle w:val="a5"/>
        <w:ind w:left="354" w:right="851"/>
        <w:jc w:val="center"/>
        <w:rPr>
          <w:color w:val="0D0D0D" w:themeColor="text1" w:themeTint="F2"/>
        </w:rPr>
      </w:pPr>
      <w:r w:rsidRPr="00793675">
        <w:rPr>
          <w:color w:val="0D0D0D" w:themeColor="text1" w:themeTint="F2"/>
        </w:rPr>
        <w:t xml:space="preserve"> г. Чебоксары на 2022-2023 учебного года</w:t>
      </w:r>
    </w:p>
    <w:p w:rsidR="00832125" w:rsidRPr="00793675" w:rsidRDefault="00D3015A" w:rsidP="00304D0D">
      <w:pPr>
        <w:pStyle w:val="a5"/>
        <w:ind w:left="354" w:right="851"/>
        <w:jc w:val="center"/>
        <w:rPr>
          <w:color w:val="0D0D0D" w:themeColor="text1" w:themeTint="F2"/>
        </w:rPr>
      </w:pPr>
      <w:r w:rsidRPr="00793675">
        <w:t xml:space="preserve">                                                                                </w:t>
      </w:r>
    </w:p>
    <w:tbl>
      <w:tblPr>
        <w:tblStyle w:val="a3"/>
        <w:tblW w:w="10927" w:type="dxa"/>
        <w:tblLook w:val="04A0"/>
      </w:tblPr>
      <w:tblGrid>
        <w:gridCol w:w="673"/>
        <w:gridCol w:w="6178"/>
        <w:gridCol w:w="1354"/>
        <w:gridCol w:w="2722"/>
      </w:tblGrid>
      <w:tr w:rsidR="00DD3344" w:rsidRPr="00793675" w:rsidTr="00793675">
        <w:trPr>
          <w:trHeight w:val="478"/>
        </w:trPr>
        <w:tc>
          <w:tcPr>
            <w:tcW w:w="673" w:type="dxa"/>
          </w:tcPr>
          <w:p w:rsidR="00F24B9B" w:rsidRPr="00793675" w:rsidRDefault="00F24B9B" w:rsidP="00F2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8" w:type="dxa"/>
          </w:tcPr>
          <w:p w:rsidR="00DD3344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4B9B" w:rsidRPr="0079367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354" w:type="dxa"/>
          </w:tcPr>
          <w:p w:rsidR="00DD3344" w:rsidRPr="00793675" w:rsidRDefault="00F24B9B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Дата поведения</w:t>
            </w:r>
          </w:p>
        </w:tc>
        <w:tc>
          <w:tcPr>
            <w:tcW w:w="2722" w:type="dxa"/>
          </w:tcPr>
          <w:p w:rsidR="00DD3344" w:rsidRPr="00793675" w:rsidRDefault="00F24B9B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793675" w:rsidRPr="00793675" w:rsidTr="00793675">
        <w:trPr>
          <w:trHeight w:val="478"/>
        </w:trPr>
        <w:tc>
          <w:tcPr>
            <w:tcW w:w="673" w:type="dxa"/>
            <w:vMerge w:val="restart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Спортивная работа в классах и секциях:</w:t>
            </w:r>
          </w:p>
        </w:tc>
        <w:tc>
          <w:tcPr>
            <w:tcW w:w="1354" w:type="dxa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75" w:rsidRPr="00793675" w:rsidTr="00793675">
        <w:trPr>
          <w:trHeight w:val="418"/>
        </w:trPr>
        <w:tc>
          <w:tcPr>
            <w:tcW w:w="673" w:type="dxa"/>
            <w:vMerge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МЕРОПРИЯТИЯ В РЕЖИМЕ УЧЕБНОГО ДНЯ: </w:t>
            </w:r>
          </w:p>
        </w:tc>
        <w:tc>
          <w:tcPr>
            <w:tcW w:w="1354" w:type="dxa"/>
            <w:vMerge w:val="restart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До начала учебного года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F1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2" w:type="dxa"/>
            <w:vMerge w:val="restart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Физорги классов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B0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93675" w:rsidRPr="00793675" w:rsidTr="00793675">
        <w:trPr>
          <w:trHeight w:val="3367"/>
        </w:trPr>
        <w:tc>
          <w:tcPr>
            <w:tcW w:w="673" w:type="dxa"/>
            <w:vMerge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793675" w:rsidRPr="00793675" w:rsidRDefault="00793675" w:rsidP="009C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1.Обсудить на педагогическом совете порядок проведения физкультминуток, подвижных игр на переменах, гимнастики перед занятиями.</w:t>
            </w:r>
          </w:p>
          <w:p w:rsidR="00793675" w:rsidRPr="00793675" w:rsidRDefault="00793675" w:rsidP="009C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2.Провести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793675" w:rsidRPr="00793675" w:rsidRDefault="00793675" w:rsidP="009C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3.Проводить подвижные игры и занятия физическими упражнениями на больших переменах.</w:t>
            </w:r>
          </w:p>
          <w:p w:rsidR="00793675" w:rsidRPr="00793675" w:rsidRDefault="00793675" w:rsidP="009C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4.Проводить физкультминутки на общеобразовательных уроках.</w:t>
            </w:r>
          </w:p>
          <w:p w:rsidR="00793675" w:rsidRPr="00793675" w:rsidRDefault="00793675" w:rsidP="009C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5.Проведения бесед с учителями начальных классов по вопросам организации оздоровительных мероприятий в режиме учебного дня и проведению </w:t>
            </w:r>
            <w:r w:rsidRPr="0079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Часа здоровья</w:t>
            </w:r>
            <w:r w:rsidRPr="0079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54" w:type="dxa"/>
            <w:vMerge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CE" w:rsidRPr="00793675" w:rsidTr="00793675">
        <w:trPr>
          <w:trHeight w:val="345"/>
        </w:trPr>
        <w:tc>
          <w:tcPr>
            <w:tcW w:w="673" w:type="dxa"/>
            <w:vMerge w:val="restart"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8" w:type="dxa"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РАБОТА </w:t>
            </w:r>
            <w:proofErr w:type="gramStart"/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19" w:rsidRPr="0079367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CE1019" w:rsidRPr="00793675" w:rsidRDefault="00CE1019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19" w:rsidRPr="00793675" w:rsidRDefault="00CE1019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CE1019"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 (по отд. графику)</w:t>
            </w:r>
          </w:p>
          <w:p w:rsidR="003275CE" w:rsidRPr="00793675" w:rsidRDefault="003275CE" w:rsidP="00CE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275CE" w:rsidRPr="00793675" w:rsidTr="00793675">
        <w:trPr>
          <w:trHeight w:val="4083"/>
        </w:trPr>
        <w:tc>
          <w:tcPr>
            <w:tcW w:w="673" w:type="dxa"/>
            <w:vMerge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3275CE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-Всероссийский день бега ‘Кросс нации”</w:t>
            </w:r>
          </w:p>
          <w:p w:rsidR="003275CE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полоса препятствий </w:t>
            </w:r>
          </w:p>
          <w:p w:rsidR="003275CE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  <w:p w:rsidR="003275CE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легкой атлетике.</w:t>
            </w:r>
          </w:p>
          <w:p w:rsidR="003275CE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мини-футболу.</w:t>
            </w:r>
          </w:p>
          <w:p w:rsidR="003275CE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теннису.</w:t>
            </w:r>
          </w:p>
          <w:p w:rsidR="003275CE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волейболу.</w:t>
            </w:r>
          </w:p>
          <w:p w:rsidR="003275CE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</w:t>
            </w:r>
            <w:proofErr w:type="gramStart"/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275CE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Новогодние веселые старты.</w:t>
            </w:r>
          </w:p>
          <w:p w:rsidR="003275CE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E1019" w:rsidRPr="007936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турнир по шашкам.</w:t>
            </w:r>
          </w:p>
          <w:p w:rsidR="003275CE" w:rsidRPr="00793675" w:rsidRDefault="00012B63" w:rsidP="0001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019" w:rsidRPr="00793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Лыжные гонки. Эстафета</w:t>
            </w:r>
          </w:p>
          <w:p w:rsidR="003275CE" w:rsidRPr="00793675" w:rsidRDefault="00CE1019" w:rsidP="0001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2B63" w:rsidRPr="0079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Веселые старты: “Быстрее, выше, сильнее!’</w:t>
            </w:r>
          </w:p>
          <w:p w:rsidR="003275CE" w:rsidRPr="00793675" w:rsidRDefault="00CE1019" w:rsidP="0001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2B63" w:rsidRPr="0079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CE1019" w:rsidRPr="00793675" w:rsidRDefault="00CE1019" w:rsidP="0001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15.Акции «Мы за ЗОЖ»</w:t>
            </w:r>
          </w:p>
          <w:p w:rsidR="00CE1019" w:rsidRPr="00793675" w:rsidRDefault="00CE1019" w:rsidP="00C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16. Месячник оборонно-массовой, спортивной и патриотической работы и др.</w:t>
            </w:r>
          </w:p>
        </w:tc>
        <w:tc>
          <w:tcPr>
            <w:tcW w:w="1354" w:type="dxa"/>
            <w:vMerge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75" w:rsidRPr="00793675" w:rsidTr="00793675">
        <w:trPr>
          <w:trHeight w:val="478"/>
        </w:trPr>
        <w:tc>
          <w:tcPr>
            <w:tcW w:w="673" w:type="dxa"/>
            <w:vMerge w:val="restart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 соревнованиях</w:t>
            </w:r>
          </w:p>
        </w:tc>
        <w:tc>
          <w:tcPr>
            <w:tcW w:w="1354" w:type="dxa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75" w:rsidRPr="00793675" w:rsidTr="00793675">
        <w:trPr>
          <w:trHeight w:val="456"/>
        </w:trPr>
        <w:tc>
          <w:tcPr>
            <w:tcW w:w="673" w:type="dxa"/>
            <w:vMerge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1.Спортивные игры (баскетбол</w:t>
            </w:r>
            <w:proofErr w:type="gramStart"/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волейбол, мини- футбол) для 5-11 классов .</w:t>
            </w:r>
          </w:p>
          <w:p w:rsidR="00793675" w:rsidRPr="00793675" w:rsidRDefault="00793675" w:rsidP="0080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чемпионате города по </w:t>
            </w:r>
            <w:proofErr w:type="gramStart"/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/атлетике.</w:t>
            </w:r>
          </w:p>
          <w:p w:rsidR="00793675" w:rsidRPr="00793675" w:rsidRDefault="00793675" w:rsidP="0080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3 Городская олимпиада по физкультуре.</w:t>
            </w:r>
          </w:p>
          <w:p w:rsidR="00793675" w:rsidRPr="00793675" w:rsidRDefault="00793675" w:rsidP="0063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4.Первенство Калининского района по лыжным гонкам.</w:t>
            </w:r>
          </w:p>
          <w:p w:rsidR="00793675" w:rsidRPr="00793675" w:rsidRDefault="00793675" w:rsidP="0063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5.Участие в военизированной  эстафете Калининского района.</w:t>
            </w:r>
          </w:p>
          <w:p w:rsidR="00793675" w:rsidRPr="00793675" w:rsidRDefault="00793675" w:rsidP="0063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6.Сдача нормативов ГТО.</w:t>
            </w:r>
          </w:p>
          <w:p w:rsidR="00793675" w:rsidRPr="00793675" w:rsidRDefault="00793675" w:rsidP="0063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5. Президентские состязания, президентские спортивные игры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80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6.Военно-спортивная игра «Зарница» и «Орленок».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22" w:type="dxa"/>
          </w:tcPr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75" w:rsidRPr="00793675" w:rsidRDefault="00793675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преподаватель-организатор ОБЖ</w:t>
            </w:r>
          </w:p>
        </w:tc>
      </w:tr>
      <w:tr w:rsidR="003275CE" w:rsidRPr="00793675" w:rsidTr="00793675">
        <w:trPr>
          <w:trHeight w:val="355"/>
        </w:trPr>
        <w:tc>
          <w:tcPr>
            <w:tcW w:w="673" w:type="dxa"/>
            <w:vMerge w:val="restart"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78" w:type="dxa"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Агитация здорового образа жизни</w:t>
            </w:r>
          </w:p>
        </w:tc>
        <w:tc>
          <w:tcPr>
            <w:tcW w:w="1354" w:type="dxa"/>
            <w:vMerge w:val="restart"/>
          </w:tcPr>
          <w:p w:rsidR="003275CE" w:rsidRPr="00793675" w:rsidRDefault="00CE1019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2" w:type="dxa"/>
            <w:vMerge w:val="restart"/>
          </w:tcPr>
          <w:p w:rsidR="003275CE" w:rsidRPr="00793675" w:rsidRDefault="00CE1019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275CE" w:rsidRPr="00793675" w:rsidTr="00793675">
        <w:trPr>
          <w:trHeight w:val="122"/>
        </w:trPr>
        <w:tc>
          <w:tcPr>
            <w:tcW w:w="673" w:type="dxa"/>
            <w:vMerge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1.Организация бесед, лекций с детьми, родителями «Для чего нужна  физкультура, отказ от вредных привычек</w:t>
            </w:r>
            <w:proofErr w:type="gramStart"/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275CE" w:rsidRPr="00793675" w:rsidRDefault="003275CE" w:rsidP="0032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2.Проведение спортивных состязаний совместно  с родителями.</w:t>
            </w:r>
          </w:p>
        </w:tc>
        <w:tc>
          <w:tcPr>
            <w:tcW w:w="1354" w:type="dxa"/>
            <w:vMerge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CE" w:rsidRPr="00793675" w:rsidTr="00793675">
        <w:trPr>
          <w:trHeight w:val="274"/>
        </w:trPr>
        <w:tc>
          <w:tcPr>
            <w:tcW w:w="673" w:type="dxa"/>
            <w:vMerge w:val="restart"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8" w:type="dxa"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месту жительства</w:t>
            </w:r>
          </w:p>
        </w:tc>
        <w:tc>
          <w:tcPr>
            <w:tcW w:w="1354" w:type="dxa"/>
            <w:vMerge w:val="restart"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2" w:type="dxa"/>
            <w:vMerge w:val="restart"/>
          </w:tcPr>
          <w:p w:rsidR="003275CE" w:rsidRPr="00793675" w:rsidRDefault="00CE1019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275CE" w:rsidRPr="00793675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3275CE" w:rsidRPr="00793675" w:rsidTr="00793675">
        <w:trPr>
          <w:trHeight w:val="477"/>
        </w:trPr>
        <w:tc>
          <w:tcPr>
            <w:tcW w:w="673" w:type="dxa"/>
            <w:vMerge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3275CE" w:rsidRPr="00793675" w:rsidRDefault="003275CE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1.Организация летнего оздоровительного лагеря.</w:t>
            </w:r>
          </w:p>
          <w:p w:rsidR="003275CE" w:rsidRPr="00793675" w:rsidRDefault="003275CE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2.Организа</w:t>
            </w:r>
            <w:r w:rsidR="002061CF" w:rsidRPr="00793675">
              <w:rPr>
                <w:rFonts w:ascii="Times New Roman" w:hAnsi="Times New Roman" w:cs="Times New Roman"/>
                <w:sz w:val="24"/>
                <w:szCs w:val="24"/>
              </w:rPr>
              <w:t>ция помощь выходного дня.</w:t>
            </w:r>
          </w:p>
          <w:p w:rsidR="002061CF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3.Помощь в проведении соревнований.</w:t>
            </w:r>
          </w:p>
        </w:tc>
        <w:tc>
          <w:tcPr>
            <w:tcW w:w="1354" w:type="dxa"/>
            <w:vMerge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3275CE" w:rsidRPr="00793675" w:rsidRDefault="003275CE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CF" w:rsidRPr="00793675" w:rsidTr="00793675">
        <w:trPr>
          <w:trHeight w:val="264"/>
        </w:trPr>
        <w:tc>
          <w:tcPr>
            <w:tcW w:w="673" w:type="dxa"/>
            <w:vMerge w:val="restart"/>
          </w:tcPr>
          <w:p w:rsidR="002061CF" w:rsidRPr="00793675" w:rsidRDefault="002061CF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8" w:type="dxa"/>
          </w:tcPr>
          <w:p w:rsidR="002061CF" w:rsidRPr="00793675" w:rsidRDefault="002061CF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педагогическим коллективом.</w:t>
            </w:r>
          </w:p>
        </w:tc>
        <w:tc>
          <w:tcPr>
            <w:tcW w:w="1354" w:type="dxa"/>
            <w:vMerge w:val="restart"/>
          </w:tcPr>
          <w:p w:rsidR="002061CF" w:rsidRPr="00793675" w:rsidRDefault="002061CF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722" w:type="dxa"/>
            <w:vMerge w:val="restart"/>
          </w:tcPr>
          <w:p w:rsidR="002061CF" w:rsidRPr="00793675" w:rsidRDefault="002061CF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руководители.</w:t>
            </w:r>
          </w:p>
        </w:tc>
      </w:tr>
      <w:tr w:rsidR="002061CF" w:rsidRPr="00793675" w:rsidTr="00793675">
        <w:trPr>
          <w:trHeight w:val="204"/>
        </w:trPr>
        <w:tc>
          <w:tcPr>
            <w:tcW w:w="673" w:type="dxa"/>
            <w:vMerge/>
          </w:tcPr>
          <w:p w:rsidR="002061CF" w:rsidRPr="00793675" w:rsidRDefault="002061CF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2061CF" w:rsidRPr="00793675" w:rsidRDefault="002061CF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1.Тематическое родительское собрание »Физическое развитие школьников, требование сдачи норм ГТО.»</w:t>
            </w:r>
          </w:p>
          <w:p w:rsidR="002061CF" w:rsidRPr="00793675" w:rsidRDefault="002061CF" w:rsidP="002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5">
              <w:rPr>
                <w:rFonts w:ascii="Times New Roman" w:hAnsi="Times New Roman" w:cs="Times New Roman"/>
                <w:sz w:val="24"/>
                <w:szCs w:val="24"/>
              </w:rPr>
              <w:t>2.Проведение совместных походов, мероприятий с участием родителей.</w:t>
            </w:r>
          </w:p>
        </w:tc>
        <w:tc>
          <w:tcPr>
            <w:tcW w:w="1354" w:type="dxa"/>
            <w:vMerge/>
          </w:tcPr>
          <w:p w:rsidR="002061CF" w:rsidRPr="00793675" w:rsidRDefault="002061CF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061CF" w:rsidRPr="00793675" w:rsidRDefault="002061CF" w:rsidP="00DD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44" w:rsidRPr="00793675" w:rsidRDefault="00DD3344" w:rsidP="00DD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675" w:rsidRPr="00793675" w:rsidRDefault="00793675" w:rsidP="00DD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675" w:rsidRPr="00793675" w:rsidRDefault="00793675" w:rsidP="00DD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675">
        <w:rPr>
          <w:rFonts w:ascii="Times New Roman" w:hAnsi="Times New Roman" w:cs="Times New Roman"/>
          <w:sz w:val="24"/>
          <w:szCs w:val="24"/>
        </w:rPr>
        <w:t>Руководитель  ШСК «Пеликан»                                                                                                 А.А.Белков</w:t>
      </w:r>
    </w:p>
    <w:sectPr w:rsidR="00793675" w:rsidRPr="00793675" w:rsidSect="00D3015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5D0"/>
    <w:multiLevelType w:val="hybridMultilevel"/>
    <w:tmpl w:val="E3F0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446E"/>
    <w:multiLevelType w:val="hybridMultilevel"/>
    <w:tmpl w:val="CEEE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3015A"/>
    <w:rsid w:val="00012B63"/>
    <w:rsid w:val="000605B6"/>
    <w:rsid w:val="0007294F"/>
    <w:rsid w:val="000F3A50"/>
    <w:rsid w:val="001252F6"/>
    <w:rsid w:val="00173D9E"/>
    <w:rsid w:val="002061CF"/>
    <w:rsid w:val="002B77E2"/>
    <w:rsid w:val="00304D0D"/>
    <w:rsid w:val="00313070"/>
    <w:rsid w:val="00313F8B"/>
    <w:rsid w:val="003275CE"/>
    <w:rsid w:val="003A352D"/>
    <w:rsid w:val="003B2D20"/>
    <w:rsid w:val="003C4F62"/>
    <w:rsid w:val="003D3D3B"/>
    <w:rsid w:val="003E4599"/>
    <w:rsid w:val="003F01FB"/>
    <w:rsid w:val="0040286D"/>
    <w:rsid w:val="00406867"/>
    <w:rsid w:val="00480406"/>
    <w:rsid w:val="004A6B00"/>
    <w:rsid w:val="00505FCE"/>
    <w:rsid w:val="00561C3B"/>
    <w:rsid w:val="00563BCD"/>
    <w:rsid w:val="005945FD"/>
    <w:rsid w:val="00596477"/>
    <w:rsid w:val="006256C5"/>
    <w:rsid w:val="006364A9"/>
    <w:rsid w:val="006E21A4"/>
    <w:rsid w:val="00724B40"/>
    <w:rsid w:val="00733CA4"/>
    <w:rsid w:val="00741F92"/>
    <w:rsid w:val="007706E3"/>
    <w:rsid w:val="00776FCC"/>
    <w:rsid w:val="00780C35"/>
    <w:rsid w:val="007866F2"/>
    <w:rsid w:val="00793675"/>
    <w:rsid w:val="00797BF7"/>
    <w:rsid w:val="007B3CF0"/>
    <w:rsid w:val="007F3058"/>
    <w:rsid w:val="008055A8"/>
    <w:rsid w:val="00832125"/>
    <w:rsid w:val="00921E4F"/>
    <w:rsid w:val="009461CC"/>
    <w:rsid w:val="009579DC"/>
    <w:rsid w:val="009A29A4"/>
    <w:rsid w:val="009C5307"/>
    <w:rsid w:val="00AA7CCA"/>
    <w:rsid w:val="00AC64E2"/>
    <w:rsid w:val="00AD45C2"/>
    <w:rsid w:val="00B07BCE"/>
    <w:rsid w:val="00B46EFF"/>
    <w:rsid w:val="00B94970"/>
    <w:rsid w:val="00BA4F58"/>
    <w:rsid w:val="00BB1A22"/>
    <w:rsid w:val="00BD635A"/>
    <w:rsid w:val="00C94E4A"/>
    <w:rsid w:val="00CB5E21"/>
    <w:rsid w:val="00CB68F7"/>
    <w:rsid w:val="00CE1019"/>
    <w:rsid w:val="00D3015A"/>
    <w:rsid w:val="00D9439B"/>
    <w:rsid w:val="00DB5D99"/>
    <w:rsid w:val="00DC217B"/>
    <w:rsid w:val="00DD3344"/>
    <w:rsid w:val="00EB03C7"/>
    <w:rsid w:val="00F118AA"/>
    <w:rsid w:val="00F24B9B"/>
    <w:rsid w:val="00F75E69"/>
    <w:rsid w:val="00FA145A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15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04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04D0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468-7B20-44C1-A5D2-19E2591A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317-MONO</dc:creator>
  <cp:lastModifiedBy>317-MONO</cp:lastModifiedBy>
  <cp:revision>4</cp:revision>
  <cp:lastPrinted>2022-10-11T09:59:00Z</cp:lastPrinted>
  <dcterms:created xsi:type="dcterms:W3CDTF">2022-10-11T08:37:00Z</dcterms:created>
  <dcterms:modified xsi:type="dcterms:W3CDTF">2022-10-11T09:59:00Z</dcterms:modified>
</cp:coreProperties>
</file>